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4" w:rsidRDefault="001A7F55" w:rsidP="001A7F55">
      <w:pPr>
        <w:pStyle w:val="Heading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Marking Rubric – Eating Safely</w:t>
      </w:r>
    </w:p>
    <w:p w:rsidR="002150AB" w:rsidRPr="002150AB" w:rsidRDefault="002150AB" w:rsidP="002150AB">
      <w:r>
        <w:t>Design and Technologies – Design a tool for ice-break that will stop the water from getting onto food in lunchboxes when ice-bricks melt.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1A7F55" w:rsidRPr="00CE3E1C" w:rsidTr="00744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1A7F55" w:rsidP="001A7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564" w:type="dxa"/>
          </w:tcPr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Exemplary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  <w:p w:rsidR="001A7F55" w:rsidRPr="00CE3E1C" w:rsidRDefault="001A7F55" w:rsidP="00CE3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Exceeds</w:t>
            </w:r>
            <w:r w:rsidR="0005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Requirements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Meets Requirements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Less than required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1A7F55" w:rsidRPr="00CE3E1C" w:rsidRDefault="001A7F55" w:rsidP="001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Inadequate</w:t>
            </w:r>
          </w:p>
        </w:tc>
      </w:tr>
      <w:tr w:rsidR="001A7F55" w:rsidRPr="00CE3E1C" w:rsidTr="007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053DF0" w:rsidP="0052320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Uses </w:t>
            </w:r>
            <w:r w:rsidR="002150AB"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Safe handling procedures of different tools and equipment</w:t>
            </w:r>
          </w:p>
        </w:tc>
        <w:tc>
          <w:tcPr>
            <w:tcW w:w="2564" w:type="dxa"/>
          </w:tcPr>
          <w:p w:rsidR="001A7F55" w:rsidRPr="00CE3E1C" w:rsidRDefault="00523201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used outstanding safe handling procedures of all tools and equipment used.</w:t>
            </w:r>
          </w:p>
        </w:tc>
        <w:tc>
          <w:tcPr>
            <w:tcW w:w="2565" w:type="dxa"/>
          </w:tcPr>
          <w:p w:rsidR="001A7F55" w:rsidRPr="00CE3E1C" w:rsidRDefault="00523201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has a good understanding of nearly all safe handling procedures of all tools and equipment used.</w:t>
            </w:r>
          </w:p>
        </w:tc>
        <w:tc>
          <w:tcPr>
            <w:tcW w:w="2565" w:type="dxa"/>
          </w:tcPr>
          <w:p w:rsidR="001A7F55" w:rsidRPr="00CE3E1C" w:rsidRDefault="00523201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tried to use safe handling procedures of the tools and equipment used.</w:t>
            </w:r>
          </w:p>
        </w:tc>
        <w:tc>
          <w:tcPr>
            <w:tcW w:w="2565" w:type="dxa"/>
          </w:tcPr>
          <w:p w:rsidR="001A7F55" w:rsidRPr="00CE3E1C" w:rsidRDefault="00523201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used inappropriate safe handling procedures of the tools and equipment used.</w:t>
            </w:r>
          </w:p>
        </w:tc>
        <w:tc>
          <w:tcPr>
            <w:tcW w:w="2565" w:type="dxa"/>
          </w:tcPr>
          <w:p w:rsidR="001A7F55" w:rsidRPr="00CE3E1C" w:rsidRDefault="00523201" w:rsidP="005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was very inappropriate with the safe handling procedures of the tools and equipment used.</w:t>
            </w:r>
          </w:p>
        </w:tc>
      </w:tr>
      <w:tr w:rsidR="001A7F55" w:rsidRPr="00CE3E1C" w:rsidTr="0074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2150AB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Select</w:t>
            </w:r>
            <w:r w:rsidR="00053DF0">
              <w:rPr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the correct tool</w:t>
            </w:r>
            <w:r w:rsidR="00036500"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s and materials</w:t>
            </w: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for the procedure students are making: waterproof</w:t>
            </w:r>
          </w:p>
        </w:tc>
        <w:tc>
          <w:tcPr>
            <w:tcW w:w="2564" w:type="dxa"/>
          </w:tcPr>
          <w:p w:rsidR="001A7F55" w:rsidRPr="00CE3E1C" w:rsidRDefault="00523201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always selected the right tools leading to waterproofing the ice-brick.</w:t>
            </w:r>
          </w:p>
        </w:tc>
        <w:tc>
          <w:tcPr>
            <w:tcW w:w="2565" w:type="dxa"/>
          </w:tcPr>
          <w:p w:rsidR="001A7F55" w:rsidRPr="00CE3E1C" w:rsidRDefault="00523201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Student </w:t>
            </w:r>
            <w:r w:rsidR="00036500"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selected some of 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the right tools leading to waterproofing the ice-brick.</w:t>
            </w:r>
          </w:p>
        </w:tc>
        <w:tc>
          <w:tcPr>
            <w:tcW w:w="2565" w:type="dxa"/>
          </w:tcPr>
          <w:p w:rsidR="001A7F55" w:rsidRPr="00CE3E1C" w:rsidRDefault="00036500" w:rsidP="0003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Students identified 1 material and 1 tool that lead</w:t>
            </w:r>
            <w:r w:rsidR="00523201"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 to waterproofing the ice-brick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 without assistance</w:t>
            </w:r>
            <w:r w:rsidR="00523201" w:rsidRPr="00CE3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5" w:type="dxa"/>
          </w:tcPr>
          <w:p w:rsidR="001A7F55" w:rsidRPr="00CE3E1C" w:rsidRDefault="00036500" w:rsidP="0003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select</w:t>
            </w:r>
            <w:r w:rsidR="00744F0B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 1 material and 1 tool with assistance </w:t>
            </w:r>
            <w:r w:rsidR="00523201" w:rsidRPr="00CE3E1C">
              <w:rPr>
                <w:rFonts w:ascii="Times New Roman" w:hAnsi="Times New Roman" w:cs="Times New Roman"/>
                <w:sz w:val="20"/>
                <w:szCs w:val="20"/>
              </w:rPr>
              <w:t>leading to waterproofing the ice-brick.</w:t>
            </w:r>
          </w:p>
        </w:tc>
        <w:tc>
          <w:tcPr>
            <w:tcW w:w="2565" w:type="dxa"/>
          </w:tcPr>
          <w:p w:rsidR="001A7F55" w:rsidRPr="00CE3E1C" w:rsidRDefault="00036500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Student was only able to select </w:t>
            </w:r>
            <w:r w:rsidR="00523201" w:rsidRPr="00CE3E1C">
              <w:rPr>
                <w:rFonts w:ascii="Times New Roman" w:hAnsi="Times New Roman" w:cs="Times New Roman"/>
                <w:sz w:val="20"/>
                <w:szCs w:val="20"/>
              </w:rPr>
              <w:t>the right tools leading to waterproofing the ice-brick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 with lots of assistance</w:t>
            </w:r>
            <w:r w:rsidR="00523201" w:rsidRPr="00CE3E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7F55" w:rsidRPr="00CE3E1C" w:rsidTr="007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523201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Impact of food guides on the design solution.</w:t>
            </w:r>
          </w:p>
        </w:tc>
        <w:tc>
          <w:tcPr>
            <w:tcW w:w="2564" w:type="dxa"/>
          </w:tcPr>
          <w:p w:rsidR="001A7F55" w:rsidRPr="00CE3E1C" w:rsidRDefault="00036500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Has a very clear understanding of all of the food guides expectations when designing the ice-brick solution.</w:t>
            </w:r>
          </w:p>
        </w:tc>
        <w:tc>
          <w:tcPr>
            <w:tcW w:w="2565" w:type="dxa"/>
          </w:tcPr>
          <w:p w:rsidR="001A7F55" w:rsidRPr="00CE3E1C" w:rsidRDefault="00036500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has a good understanding of the food guides expectations when designing the ice-brick solution.</w:t>
            </w:r>
          </w:p>
        </w:tc>
        <w:tc>
          <w:tcPr>
            <w:tcW w:w="2565" w:type="dxa"/>
          </w:tcPr>
          <w:p w:rsidR="001A7F55" w:rsidRPr="00CE3E1C" w:rsidRDefault="00036500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tried to use some of the food guides expectations when designing the ice-brick solution.</w:t>
            </w:r>
          </w:p>
        </w:tc>
        <w:tc>
          <w:tcPr>
            <w:tcW w:w="2565" w:type="dxa"/>
          </w:tcPr>
          <w:p w:rsidR="001A7F55" w:rsidRPr="00CE3E1C" w:rsidRDefault="00036500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used inappropriate food guide expectations when designing the ice-brick solution.</w:t>
            </w:r>
          </w:p>
        </w:tc>
        <w:tc>
          <w:tcPr>
            <w:tcW w:w="2565" w:type="dxa"/>
          </w:tcPr>
          <w:p w:rsidR="001A7F55" w:rsidRPr="00CE3E1C" w:rsidRDefault="00036500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Student offered very little or no food guide expectations when designing the ice-brick solution.</w:t>
            </w:r>
          </w:p>
        </w:tc>
      </w:tr>
      <w:tr w:rsidR="001A7F55" w:rsidRPr="00CE3E1C" w:rsidTr="0074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2150AB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The </w:t>
            </w:r>
            <w:r w:rsidR="00523201"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technology </w:t>
            </w: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design solved the problem of water getting on the food in the lunchbox.</w:t>
            </w:r>
          </w:p>
        </w:tc>
        <w:tc>
          <w:tcPr>
            <w:tcW w:w="2564" w:type="dxa"/>
          </w:tcPr>
          <w:p w:rsidR="001A7F55" w:rsidRPr="00CE3E1C" w:rsidRDefault="00036500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Yes, the technology design very clearly solved the water getting on the food problem in the lunchbox.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1A7F55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1A7F55" w:rsidP="0074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44724A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No, the technology design di not</w:t>
            </w:r>
            <w:r w:rsidR="00036500"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 solved the water getting on the food problem in the lunchbox.</w:t>
            </w:r>
          </w:p>
        </w:tc>
      </w:tr>
      <w:tr w:rsidR="001A7F55" w:rsidRPr="00CE3E1C" w:rsidTr="007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44724A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Presentation of</w:t>
            </w:r>
            <w:r w:rsidR="00523201"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the</w:t>
            </w: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technology</w:t>
            </w:r>
            <w:r w:rsidR="00523201"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design to the audience.</w:t>
            </w:r>
          </w:p>
        </w:tc>
        <w:tc>
          <w:tcPr>
            <w:tcW w:w="2564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Excellent presentation, knew material well (little or no palm cards used), entertaining, engaging and very clearly spoken. 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Interacted well in a group presentation.</w:t>
            </w:r>
          </w:p>
        </w:tc>
        <w:tc>
          <w:tcPr>
            <w:tcW w:w="2565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Good presentation. Student knew material (palm cards used sometimes), entertaining, engaging and clearly spoken. Interacted 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confidently in a group presentation.</w:t>
            </w:r>
          </w:p>
        </w:tc>
        <w:tc>
          <w:tcPr>
            <w:tcW w:w="2565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Presentation done well. Student used palm cards to read material, engaging and spoke well. Student interacted in a group presentation.</w:t>
            </w:r>
          </w:p>
        </w:tc>
        <w:tc>
          <w:tcPr>
            <w:tcW w:w="2565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Presentation was done. Students used palm cards but was not confident of material on them. Student </w:t>
            </w:r>
            <w:r w:rsidR="00CE3E1C" w:rsidRPr="00CE3E1C">
              <w:rPr>
                <w:rFonts w:ascii="Times New Roman" w:hAnsi="Times New Roman" w:cs="Times New Roman"/>
                <w:sz w:val="20"/>
                <w:szCs w:val="20"/>
              </w:rPr>
              <w:t xml:space="preserve">was sometimes hard to understand. Student did not </w:t>
            </w:r>
            <w:r w:rsidR="00CE3E1C"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engage with other students in the presentation well.</w:t>
            </w:r>
          </w:p>
        </w:tc>
        <w:tc>
          <w:tcPr>
            <w:tcW w:w="2565" w:type="dxa"/>
          </w:tcPr>
          <w:p w:rsidR="001A7F55" w:rsidRPr="00CE3E1C" w:rsidRDefault="00CE3E1C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Presentation was done or not done to an unsatisfactory standard. Student did not read material well, student was hard to understand. Student did not make any </w:t>
            </w:r>
            <w:r w:rsidRPr="00CE3E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attempt to make the presentation entertaining. Student did not work cooperatively in the group presentation.</w:t>
            </w:r>
          </w:p>
        </w:tc>
      </w:tr>
      <w:tr w:rsidR="00744F0B" w:rsidRPr="00CE3E1C" w:rsidTr="00744F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744F0B" w:rsidRPr="00744F0B" w:rsidRDefault="00744F0B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Design tools sustainability on the environment – biodegradable, recyclable etc. </w:t>
            </w:r>
          </w:p>
        </w:tc>
        <w:tc>
          <w:tcPr>
            <w:tcW w:w="2564" w:type="dxa"/>
          </w:tcPr>
          <w:p w:rsidR="00744F0B" w:rsidRPr="00CE3E1C" w:rsidRDefault="00744F0B" w:rsidP="0074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Outstanding, student was able to label the design tools sustainability</w:t>
            </w:r>
            <w:r w:rsidR="00C60EE1">
              <w:rPr>
                <w:rFonts w:ascii="Times New Roman" w:hAnsi="Times New Roman" w:cs="Times New Roman"/>
                <w:sz w:val="20"/>
                <w:szCs w:val="20"/>
              </w:rPr>
              <w:t xml:space="preserve"> on the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each material used.</w:t>
            </w:r>
          </w:p>
        </w:tc>
        <w:tc>
          <w:tcPr>
            <w:tcW w:w="2565" w:type="dxa"/>
          </w:tcPr>
          <w:p w:rsidR="00744F0B" w:rsidRPr="00CE3E1C" w:rsidRDefault="00744F0B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Good understanding, student was able to label the designs tools sustainability </w:t>
            </w:r>
            <w:r w:rsidR="00C60EE1">
              <w:rPr>
                <w:rFonts w:ascii="Times New Roman" w:hAnsi="Times New Roman" w:cs="Times New Roman"/>
                <w:sz w:val="20"/>
                <w:szCs w:val="20"/>
              </w:rPr>
              <w:t xml:space="preserve">on the environment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the materials used bar one.</w:t>
            </w:r>
          </w:p>
        </w:tc>
        <w:tc>
          <w:tcPr>
            <w:tcW w:w="2565" w:type="dxa"/>
          </w:tcPr>
          <w:p w:rsidR="00744F0B" w:rsidRPr="00CE3E1C" w:rsidRDefault="00744F0B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Satisfactory understanding of the design tools sustainability </w:t>
            </w:r>
            <w:r w:rsidR="00C60EE1">
              <w:rPr>
                <w:rFonts w:ascii="Times New Roman" w:hAnsi="Times New Roman" w:cs="Times New Roman"/>
                <w:sz w:val="20"/>
                <w:szCs w:val="20"/>
              </w:rPr>
              <w:t xml:space="preserve">on the environment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most of the materials used in the design.</w:t>
            </w:r>
          </w:p>
        </w:tc>
        <w:tc>
          <w:tcPr>
            <w:tcW w:w="2565" w:type="dxa"/>
          </w:tcPr>
          <w:p w:rsidR="00744F0B" w:rsidRPr="00CE3E1C" w:rsidRDefault="00C60EE1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 tried to connect the design tools sustainability on the environment but some materials were not aligned incorrectly. </w:t>
            </w:r>
            <w:bookmarkStart w:id="0" w:name="_GoBack"/>
            <w:bookmarkEnd w:id="0"/>
          </w:p>
        </w:tc>
        <w:tc>
          <w:tcPr>
            <w:tcW w:w="2565" w:type="dxa"/>
          </w:tcPr>
          <w:p w:rsidR="00744F0B" w:rsidRPr="00CE3E1C" w:rsidRDefault="00C60EE1" w:rsidP="001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Unsatisfactory understanding, student did not label the designs tools sustainability on the environment for any of the materials used.</w:t>
            </w:r>
          </w:p>
        </w:tc>
      </w:tr>
      <w:tr w:rsidR="001A7F55" w:rsidRPr="00CE3E1C" w:rsidTr="00744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4" w:type="dxa"/>
          </w:tcPr>
          <w:p w:rsidR="001A7F55" w:rsidRPr="00CE3E1C" w:rsidRDefault="002150AB" w:rsidP="001A7F55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b w:val="0"/>
                <w:sz w:val="20"/>
                <w:szCs w:val="20"/>
              </w:rPr>
              <w:t>Timing of presentation: no longer than 2 minutes and more than 1 minute</w:t>
            </w:r>
          </w:p>
        </w:tc>
        <w:tc>
          <w:tcPr>
            <w:tcW w:w="2564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Yes – between 1 and 2 minutes</w:t>
            </w:r>
          </w:p>
        </w:tc>
        <w:tc>
          <w:tcPr>
            <w:tcW w:w="2565" w:type="dxa"/>
          </w:tcPr>
          <w:p w:rsidR="001A7F55" w:rsidRPr="00CE3E1C" w:rsidRDefault="001A7F55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1A7F55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1A7F55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</w:tcPr>
          <w:p w:rsidR="001A7F55" w:rsidRPr="00CE3E1C" w:rsidRDefault="0044724A" w:rsidP="001A7F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E1C">
              <w:rPr>
                <w:rFonts w:ascii="Times New Roman" w:hAnsi="Times New Roman" w:cs="Times New Roman"/>
                <w:sz w:val="20"/>
                <w:szCs w:val="20"/>
              </w:rPr>
              <w:t>No – Was either under 1 minutes or over 2 minutes</w:t>
            </w:r>
          </w:p>
        </w:tc>
      </w:tr>
    </w:tbl>
    <w:p w:rsidR="001A7F55" w:rsidRPr="001A7F55" w:rsidRDefault="001A7F55" w:rsidP="001A7F55"/>
    <w:sectPr w:rsidR="001A7F55" w:rsidRPr="001A7F55" w:rsidSect="001A7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55"/>
    <w:rsid w:val="00036500"/>
    <w:rsid w:val="00053DF0"/>
    <w:rsid w:val="00073F5E"/>
    <w:rsid w:val="001A7F55"/>
    <w:rsid w:val="002150AB"/>
    <w:rsid w:val="00250EB4"/>
    <w:rsid w:val="0044724A"/>
    <w:rsid w:val="00523201"/>
    <w:rsid w:val="00744F0B"/>
    <w:rsid w:val="007F4DF6"/>
    <w:rsid w:val="00A30DB0"/>
    <w:rsid w:val="00C60EE1"/>
    <w:rsid w:val="00C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E6899-6708-45AB-9FD0-19630E84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DB0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F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Q">
    <w:name w:val="USQ"/>
    <w:basedOn w:val="Normal"/>
    <w:link w:val="USQChar"/>
    <w:autoRedefine/>
    <w:qFormat/>
    <w:rsid w:val="007F4DF6"/>
    <w:pPr>
      <w:jc w:val="center"/>
    </w:pPr>
    <w:rPr>
      <w:rFonts w:ascii="Times New Roman" w:hAnsi="Times New Roman"/>
      <w:szCs w:val="24"/>
    </w:rPr>
  </w:style>
  <w:style w:type="character" w:customStyle="1" w:styleId="USQChar">
    <w:name w:val="USQ Char"/>
    <w:basedOn w:val="DefaultParagraphFont"/>
    <w:link w:val="USQ"/>
    <w:rsid w:val="007F4DF6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7F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A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1A7F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1Light-Accent2">
    <w:name w:val="Grid Table 1 Light Accent 2"/>
    <w:basedOn w:val="TableNormal"/>
    <w:uiPriority w:val="46"/>
    <w:rsid w:val="001A7F5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4">
    <w:name w:val="Grid Table 5 Dark Accent 4"/>
    <w:basedOn w:val="TableNormal"/>
    <w:uiPriority w:val="50"/>
    <w:rsid w:val="00744F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744F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smith</dc:creator>
  <cp:keywords/>
  <dc:description/>
  <cp:lastModifiedBy>alana smith</cp:lastModifiedBy>
  <cp:revision>3</cp:revision>
  <dcterms:created xsi:type="dcterms:W3CDTF">2016-05-28T08:37:00Z</dcterms:created>
  <dcterms:modified xsi:type="dcterms:W3CDTF">2016-05-31T11:45:00Z</dcterms:modified>
</cp:coreProperties>
</file>